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6AD2A71" w14:textId="77777777" w:rsidR="007875D6" w:rsidRDefault="007875D6" w:rsidP="007875D6">
      <w:proofErr w:type="spellStart"/>
      <w:r>
        <w:t>material</w:t>
      </w:r>
      <w:proofErr w:type="spellEnd"/>
      <w:r>
        <w:t xml:space="preserve"> </w:t>
      </w:r>
      <w:proofErr w:type="spellStart"/>
      <w:r>
        <w:t>flexibil</w:t>
      </w:r>
      <w:proofErr w:type="spellEnd"/>
      <w:r>
        <w:t xml:space="preserve"> EVA</w:t>
      </w:r>
    </w:p>
    <w:p w14:paraId="7C41FBAE" w14:textId="77777777" w:rsidR="007875D6" w:rsidRDefault="007875D6" w:rsidP="007875D6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0A612FC2" w14:textId="77777777" w:rsidR="007875D6" w:rsidRDefault="007875D6" w:rsidP="007875D6">
      <w:r>
        <w:t xml:space="preserve">2 </w:t>
      </w:r>
      <w:proofErr w:type="spellStart"/>
      <w:r>
        <w:t>buc</w:t>
      </w:r>
      <w:proofErr w:type="spellEnd"/>
      <w:r>
        <w:t xml:space="preserve"> LED, </w:t>
      </w:r>
      <w:proofErr w:type="spellStart"/>
      <w:r>
        <w:t>culoare</w:t>
      </w:r>
      <w:proofErr w:type="spellEnd"/>
      <w:r>
        <w:t xml:space="preserve"> </w:t>
      </w:r>
      <w:proofErr w:type="spellStart"/>
      <w:r>
        <w:t>albă</w:t>
      </w:r>
      <w:proofErr w:type="spellEnd"/>
      <w:r>
        <w:t xml:space="preserve">, </w:t>
      </w:r>
      <w:proofErr w:type="spellStart"/>
      <w:r>
        <w:t>caldă</w:t>
      </w:r>
      <w:proofErr w:type="spellEnd"/>
    </w:p>
    <w:p w14:paraId="4D71EE88" w14:textId="77777777" w:rsidR="007875D6" w:rsidRDefault="007875D6" w:rsidP="007875D6">
      <w:r>
        <w:rPr>
          <w:rFonts w:ascii="Cambria Math" w:hAnsi="Cambria Math" w:cs="Cambria Math"/>
        </w:rPr>
        <w:t>∅</w:t>
      </w:r>
      <w:r>
        <w:t>20 cm</w:t>
      </w:r>
    </w:p>
    <w:p w14:paraId="37634C3E" w14:textId="26D8B512" w:rsidR="00481B83" w:rsidRPr="00C34403" w:rsidRDefault="007875D6" w:rsidP="007875D6">
      <w:proofErr w:type="spellStart"/>
      <w:r>
        <w:t>alimentare</w:t>
      </w:r>
      <w:proofErr w:type="spellEnd"/>
      <w:r>
        <w:t xml:space="preserve">: 3 </w:t>
      </w:r>
      <w:proofErr w:type="spellStart"/>
      <w:r>
        <w:t>baterii</w:t>
      </w:r>
      <w:proofErr w:type="spellEnd"/>
      <w:r>
        <w:t xml:space="preserve">,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11779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875D6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2023-01-31T08:27:00Z</dcterms:modified>
</cp:coreProperties>
</file>